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75B7" w14:textId="0D0D12CC" w:rsidR="00C4292C" w:rsidRDefault="00C4292C" w:rsidP="002200FE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3E14B1C" wp14:editId="43FBEF65">
            <wp:simplePos x="0" y="0"/>
            <wp:positionH relativeFrom="margin">
              <wp:align>right</wp:align>
            </wp:positionH>
            <wp:positionV relativeFrom="paragraph">
              <wp:posOffset>-472176</wp:posOffset>
            </wp:positionV>
            <wp:extent cx="1212215" cy="1439545"/>
            <wp:effectExtent l="0" t="0" r="6985" b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43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CECD31" w14:textId="3989C075" w:rsidR="004A7E5F" w:rsidRDefault="00C4292C" w:rsidP="002200FE">
      <w:pPr>
        <w:jc w:val="center"/>
      </w:pPr>
      <w:r>
        <w:t>S</w:t>
      </w:r>
      <w:r w:rsidR="002200FE">
        <w:t xml:space="preserve">uper Curriculum – Year 12 </w:t>
      </w:r>
      <w:r w:rsidR="00ED1204">
        <w:t>&amp; 13</w:t>
      </w:r>
    </w:p>
    <w:p w14:paraId="30A2DC52" w14:textId="59AF026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4002A1" wp14:editId="45B1B779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DD886C1" wp14:editId="06B6863D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34889C2" wp14:editId="30D9A8C6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41457B">
        <w:t>Business Studies</w:t>
      </w:r>
      <w:r w:rsidR="00E9700B">
        <w:t xml:space="preserve"> </w:t>
      </w:r>
    </w:p>
    <w:p w14:paraId="72EAF1A7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92C90D8" wp14:editId="2DBD6AF0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598E4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B073B2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56BC4311" wp14:editId="0F65C0C4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5C060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362285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4DA0CDA8" wp14:editId="2CFE978D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1BEF6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8F7AFC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3E08B6D1" wp14:editId="6F5A4B69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60BF307" wp14:editId="4377455C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1FE314" w14:textId="77777777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706E2F38" w14:textId="77777777" w:rsidTr="00C4292C">
        <w:trPr>
          <w:trHeight w:val="1408"/>
        </w:trPr>
        <w:tc>
          <w:tcPr>
            <w:tcW w:w="3005" w:type="dxa"/>
          </w:tcPr>
          <w:p w14:paraId="5F57320F" w14:textId="77777777" w:rsidR="00E9700B" w:rsidRDefault="00E9700B" w:rsidP="002200FE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1ACB0F7" wp14:editId="690DC5B3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12065</wp:posOffset>
                  </wp:positionV>
                  <wp:extent cx="365125" cy="365125"/>
                  <wp:effectExtent l="0" t="0" r="0" b="0"/>
                  <wp:wrapNone/>
                  <wp:docPr id="10" name="Graphic 10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284157" w14:textId="77777777" w:rsidR="00E9700B" w:rsidRDefault="00E9700B" w:rsidP="002200FE"/>
          <w:p w14:paraId="365F82EB" w14:textId="4A23EC95" w:rsidR="004C1411" w:rsidRPr="002D7C2A" w:rsidRDefault="001E7487" w:rsidP="002200FE">
            <w:r>
              <w:t xml:space="preserve">Read articles from a publication such as the Economist </w:t>
            </w:r>
            <w:hyperlink r:id="rId21" w:history="1">
              <w:r w:rsidRPr="001E7487">
                <w:rPr>
                  <w:rStyle w:val="Hyperlink"/>
                </w:rPr>
                <w:t>https://www.economist.com/topics/business</w:t>
              </w:r>
            </w:hyperlink>
          </w:p>
        </w:tc>
        <w:tc>
          <w:tcPr>
            <w:tcW w:w="3005" w:type="dxa"/>
          </w:tcPr>
          <w:p w14:paraId="092E42D2" w14:textId="6CA6821A" w:rsidR="00E9700B" w:rsidRDefault="007A555F" w:rsidP="002200FE"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4ADA03EC" wp14:editId="28D564E7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11430</wp:posOffset>
                  </wp:positionV>
                  <wp:extent cx="365125" cy="365125"/>
                  <wp:effectExtent l="0" t="0" r="0" b="0"/>
                  <wp:wrapNone/>
                  <wp:docPr id="26" name="Graphic 26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C636C6" w14:textId="77777777" w:rsidR="00E9700B" w:rsidRDefault="00E9700B" w:rsidP="002200FE"/>
          <w:p w14:paraId="0DEA5CB6" w14:textId="77777777" w:rsidR="002200FE" w:rsidRDefault="007A555F" w:rsidP="002200FE">
            <w:r>
              <w:t xml:space="preserve">See what is going on around the world in Business </w:t>
            </w:r>
          </w:p>
          <w:p w14:paraId="25302485" w14:textId="375A0C12" w:rsidR="007A555F" w:rsidRPr="002D7C2A" w:rsidRDefault="007A555F" w:rsidP="002200FE">
            <w:hyperlink r:id="rId22" w:history="1">
              <w:r w:rsidRPr="007A555F">
                <w:rPr>
                  <w:rStyle w:val="Hyperlink"/>
                </w:rPr>
                <w:t>https://www.reuters.com/business/</w:t>
              </w:r>
            </w:hyperlink>
          </w:p>
        </w:tc>
        <w:tc>
          <w:tcPr>
            <w:tcW w:w="3006" w:type="dxa"/>
          </w:tcPr>
          <w:p w14:paraId="42F5CCF2" w14:textId="77777777" w:rsidR="00E9700B" w:rsidRDefault="00E9700B" w:rsidP="00E9700B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9156A2A" wp14:editId="65968B26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-59055</wp:posOffset>
                  </wp:positionV>
                  <wp:extent cx="432000" cy="432000"/>
                  <wp:effectExtent l="0" t="0" r="6350" b="0"/>
                  <wp:wrapNone/>
                  <wp:docPr id="22" name="Graphic 22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C43674" w14:textId="4D5350E5" w:rsidR="00E9700B" w:rsidRDefault="00E9700B" w:rsidP="00E9700B"/>
          <w:p w14:paraId="105338A3" w14:textId="77777777" w:rsidR="007A555F" w:rsidRDefault="007A555F" w:rsidP="00E9700B"/>
          <w:p w14:paraId="0469F87B" w14:textId="38BE854C" w:rsidR="002200FE" w:rsidRPr="002D7C2A" w:rsidRDefault="0041457B" w:rsidP="00E9700B">
            <w:r>
              <w:t>Visit Cadbury World, Birmingham</w:t>
            </w:r>
            <w:r w:rsidR="00E9700B">
              <w:t xml:space="preserve"> </w:t>
            </w:r>
            <w:r w:rsidR="001E7487">
              <w:t>and explore the history of chocolate</w:t>
            </w:r>
          </w:p>
        </w:tc>
      </w:tr>
      <w:tr w:rsidR="002200FE" w14:paraId="48861FB7" w14:textId="77777777" w:rsidTr="004C1411">
        <w:trPr>
          <w:trHeight w:val="1701"/>
        </w:trPr>
        <w:tc>
          <w:tcPr>
            <w:tcW w:w="3005" w:type="dxa"/>
          </w:tcPr>
          <w:p w14:paraId="4E165B73" w14:textId="7D779977" w:rsidR="00E9700B" w:rsidRDefault="00022E0B" w:rsidP="004C1411"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70476D5A" wp14:editId="3913EFDC">
                  <wp:simplePos x="0" y="0"/>
                  <wp:positionH relativeFrom="margin">
                    <wp:posOffset>-37399</wp:posOffset>
                  </wp:positionH>
                  <wp:positionV relativeFrom="paragraph">
                    <wp:posOffset>-72959</wp:posOffset>
                  </wp:positionV>
                  <wp:extent cx="432000" cy="432000"/>
                  <wp:effectExtent l="0" t="0" r="6350" b="0"/>
                  <wp:wrapNone/>
                  <wp:docPr id="11" name="Graphic 1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BF1807" w14:textId="77777777" w:rsidR="00E9700B" w:rsidRDefault="00E9700B" w:rsidP="004C1411"/>
          <w:p w14:paraId="5B4C4CC5" w14:textId="77777777" w:rsidR="00E9700B" w:rsidRDefault="00022E0B" w:rsidP="004C1411">
            <w:r>
              <w:t xml:space="preserve">Explore TED talks on Business </w:t>
            </w:r>
          </w:p>
          <w:p w14:paraId="2D9D754C" w14:textId="422A6F64" w:rsidR="00022E0B" w:rsidRPr="002D7C2A" w:rsidRDefault="00022E0B" w:rsidP="004C1411">
            <w:hyperlink r:id="rId23" w:history="1">
              <w:r w:rsidRPr="00022E0B">
                <w:rPr>
                  <w:rStyle w:val="Hyperlink"/>
                </w:rPr>
                <w:t>https://www.ted.com/talks?sort=newest&amp;topics%5B0%5D=Business</w:t>
              </w:r>
            </w:hyperlink>
          </w:p>
        </w:tc>
        <w:tc>
          <w:tcPr>
            <w:tcW w:w="3005" w:type="dxa"/>
          </w:tcPr>
          <w:p w14:paraId="0CA9C0A0" w14:textId="71FBAE46" w:rsidR="00E9700B" w:rsidRDefault="007A555F" w:rsidP="002200FE"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5F59A8D7" wp14:editId="5AF63A2C">
                  <wp:simplePos x="0" y="0"/>
                  <wp:positionH relativeFrom="margin">
                    <wp:posOffset>-26291</wp:posOffset>
                  </wp:positionH>
                  <wp:positionV relativeFrom="paragraph">
                    <wp:posOffset>-128056</wp:posOffset>
                  </wp:positionV>
                  <wp:extent cx="432000" cy="432000"/>
                  <wp:effectExtent l="0" t="0" r="6350" b="0"/>
                  <wp:wrapNone/>
                  <wp:docPr id="25" name="Graphic 25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1761AC" w14:textId="77777777" w:rsidR="007A555F" w:rsidRDefault="007A555F" w:rsidP="002200FE"/>
          <w:p w14:paraId="369C9ABD" w14:textId="77777777" w:rsidR="00E9700B" w:rsidRDefault="007A555F" w:rsidP="002200FE">
            <w:r>
              <w:t xml:space="preserve">Watch Business Nightmares </w:t>
            </w:r>
          </w:p>
          <w:p w14:paraId="674F6FB2" w14:textId="77FB7E16" w:rsidR="007A555F" w:rsidRPr="002D7C2A" w:rsidRDefault="007A555F" w:rsidP="002200FE">
            <w:hyperlink r:id="rId24" w:history="1">
              <w:r w:rsidRPr="007A555F">
                <w:rPr>
                  <w:rStyle w:val="Hyperlink"/>
                </w:rPr>
                <w:t>https://www.youtube.com/playlist?list=PLD710B037D5584417</w:t>
              </w:r>
            </w:hyperlink>
          </w:p>
        </w:tc>
        <w:tc>
          <w:tcPr>
            <w:tcW w:w="3006" w:type="dxa"/>
          </w:tcPr>
          <w:p w14:paraId="6D7CFAFE" w14:textId="4DF72058" w:rsidR="00E9700B" w:rsidRDefault="00022E0B" w:rsidP="004C1411">
            <w:pPr>
              <w:tabs>
                <w:tab w:val="left" w:pos="930"/>
              </w:tabs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1CA0AF6E" wp14:editId="727330D7">
                  <wp:simplePos x="0" y="0"/>
                  <wp:positionH relativeFrom="margin">
                    <wp:posOffset>-34356</wp:posOffset>
                  </wp:positionH>
                  <wp:positionV relativeFrom="paragraph">
                    <wp:posOffset>-132344</wp:posOffset>
                  </wp:positionV>
                  <wp:extent cx="432000" cy="432000"/>
                  <wp:effectExtent l="0" t="0" r="6350" b="0"/>
                  <wp:wrapNone/>
                  <wp:docPr id="23" name="Graphic 23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B5E1B9" w14:textId="024BE242" w:rsidR="00E9700B" w:rsidRDefault="00022E0B" w:rsidP="004C1411">
            <w:pPr>
              <w:tabs>
                <w:tab w:val="left" w:pos="930"/>
              </w:tabs>
            </w:pPr>
            <w:r>
              <w:t xml:space="preserve">Watch online lectures from Gresham College </w:t>
            </w:r>
          </w:p>
          <w:p w14:paraId="17202DB4" w14:textId="33227E48" w:rsidR="00E9700B" w:rsidRPr="002D7C2A" w:rsidRDefault="00022E0B" w:rsidP="007A555F">
            <w:pPr>
              <w:tabs>
                <w:tab w:val="left" w:pos="930"/>
              </w:tabs>
            </w:pPr>
            <w:hyperlink r:id="rId25" w:history="1">
              <w:r w:rsidRPr="00022E0B">
                <w:rPr>
                  <w:rStyle w:val="Hyperlink"/>
                </w:rPr>
                <w:t>https://www.gresham.ac.uk/watch-now/browse-all?type=525</w:t>
              </w:r>
            </w:hyperlink>
          </w:p>
        </w:tc>
      </w:tr>
      <w:tr w:rsidR="004C1411" w14:paraId="3F2C6D19" w14:textId="77777777" w:rsidTr="004C1411">
        <w:trPr>
          <w:trHeight w:val="1701"/>
        </w:trPr>
        <w:tc>
          <w:tcPr>
            <w:tcW w:w="3005" w:type="dxa"/>
          </w:tcPr>
          <w:p w14:paraId="5C7B9AB4" w14:textId="77777777" w:rsidR="00E9700B" w:rsidRDefault="00E9700B" w:rsidP="004C1411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DA9FE4D" wp14:editId="0D8DB055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6350</wp:posOffset>
                  </wp:positionV>
                  <wp:extent cx="365125" cy="365125"/>
                  <wp:effectExtent l="0" t="0" r="0" b="0"/>
                  <wp:wrapNone/>
                  <wp:docPr id="14" name="Graphic 14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559F77" w14:textId="77777777" w:rsidR="00E9700B" w:rsidRDefault="00E9700B" w:rsidP="004C1411"/>
          <w:p w14:paraId="691F8B2D" w14:textId="77777777" w:rsidR="0041457B" w:rsidRDefault="00022E0B" w:rsidP="004C1411">
            <w:r>
              <w:t xml:space="preserve">Research the role of the IMF, and </w:t>
            </w:r>
            <w:r w:rsidR="007A555F">
              <w:t xml:space="preserve">how </w:t>
            </w:r>
            <w:proofErr w:type="gramStart"/>
            <w:r w:rsidR="007A555F">
              <w:t>it’s</w:t>
            </w:r>
            <w:proofErr w:type="gramEnd"/>
            <w:r w:rsidR="007A555F">
              <w:t xml:space="preserve"> decisions shape the world </w:t>
            </w:r>
          </w:p>
          <w:p w14:paraId="2B9DA93F" w14:textId="2BB523D6" w:rsidR="007A555F" w:rsidRPr="002D7C2A" w:rsidRDefault="007A555F" w:rsidP="004C1411">
            <w:hyperlink r:id="rId26" w:history="1">
              <w:r w:rsidRPr="007A555F">
                <w:rPr>
                  <w:rStyle w:val="Hyperlink"/>
                </w:rPr>
                <w:t>https://www.imf.org/en/home</w:t>
              </w:r>
            </w:hyperlink>
          </w:p>
        </w:tc>
        <w:tc>
          <w:tcPr>
            <w:tcW w:w="3005" w:type="dxa"/>
          </w:tcPr>
          <w:p w14:paraId="5A729640" w14:textId="77777777" w:rsidR="00E9700B" w:rsidRDefault="00E9700B" w:rsidP="004C1411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FB276FC" wp14:editId="4C8B6DAC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10795</wp:posOffset>
                  </wp:positionV>
                  <wp:extent cx="365125" cy="365125"/>
                  <wp:effectExtent l="0" t="0" r="0" b="0"/>
                  <wp:wrapNone/>
                  <wp:docPr id="16" name="Graphic 16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FAF036" w14:textId="77777777" w:rsidR="00E9700B" w:rsidRDefault="00E9700B" w:rsidP="004C1411">
            <w:pPr>
              <w:rPr>
                <w:b/>
              </w:rPr>
            </w:pPr>
          </w:p>
          <w:p w14:paraId="4DDE3516" w14:textId="6F4943CB" w:rsidR="004C1411" w:rsidRPr="0041457B" w:rsidRDefault="00E9700B" w:rsidP="004C1411">
            <w:pPr>
              <w:rPr>
                <w:bCs/>
              </w:rPr>
            </w:pPr>
            <w:r w:rsidRPr="00E9700B">
              <w:rPr>
                <w:b/>
              </w:rPr>
              <w:t>‘</w:t>
            </w:r>
            <w:r w:rsidR="0041457B">
              <w:rPr>
                <w:b/>
              </w:rPr>
              <w:t>What you see is what you get’</w:t>
            </w:r>
            <w:r w:rsidR="0041457B">
              <w:rPr>
                <w:bCs/>
              </w:rPr>
              <w:t xml:space="preserve"> by Alan Sugar</w:t>
            </w:r>
          </w:p>
        </w:tc>
        <w:tc>
          <w:tcPr>
            <w:tcW w:w="3006" w:type="dxa"/>
          </w:tcPr>
          <w:p w14:paraId="60A7755E" w14:textId="0EFB4D15" w:rsidR="00E9700B" w:rsidRDefault="0041457B" w:rsidP="004C1411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9C8E403" wp14:editId="0AE02893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11430</wp:posOffset>
                  </wp:positionV>
                  <wp:extent cx="365125" cy="365125"/>
                  <wp:effectExtent l="0" t="0" r="0" b="0"/>
                  <wp:wrapNone/>
                  <wp:docPr id="27" name="Graphic 27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F0307" w14:textId="77777777" w:rsidR="00E9700B" w:rsidRDefault="00E9700B" w:rsidP="004C1411"/>
          <w:p w14:paraId="13404DF5" w14:textId="77777777" w:rsidR="0041457B" w:rsidRDefault="0041457B" w:rsidP="004C1411">
            <w:r>
              <w:t>“Changing World of Work – Gig Economies”</w:t>
            </w:r>
          </w:p>
          <w:p w14:paraId="4376C9E7" w14:textId="3D40216F" w:rsidR="001E7487" w:rsidRPr="002D7C2A" w:rsidRDefault="001E7487" w:rsidP="004C1411">
            <w:hyperlink r:id="rId27" w:history="1">
              <w:r w:rsidRPr="001E7487">
                <w:rPr>
                  <w:rStyle w:val="Hyperlink"/>
                </w:rPr>
                <w:t>https://www.jbs.cam.ac.uk/2020/the-gig-economy/</w:t>
              </w:r>
            </w:hyperlink>
          </w:p>
        </w:tc>
      </w:tr>
      <w:tr w:rsidR="004C1411" w14:paraId="3CEC51DD" w14:textId="77777777" w:rsidTr="004C1411">
        <w:trPr>
          <w:trHeight w:val="1701"/>
        </w:trPr>
        <w:tc>
          <w:tcPr>
            <w:tcW w:w="3005" w:type="dxa"/>
          </w:tcPr>
          <w:p w14:paraId="26622B2E" w14:textId="77777777" w:rsidR="00E9700B" w:rsidRDefault="00E9700B" w:rsidP="002D7C2A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857A76D" wp14:editId="65BEEAFE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-127635</wp:posOffset>
                  </wp:positionV>
                  <wp:extent cx="432000" cy="432000"/>
                  <wp:effectExtent l="0" t="0" r="6350" b="0"/>
                  <wp:wrapNone/>
                  <wp:docPr id="15" name="Graphic 15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1F480C" w14:textId="0C605FCE" w:rsidR="004C1411" w:rsidRDefault="0041457B" w:rsidP="002D7C2A">
            <w:r>
              <w:t>The Big Short</w:t>
            </w:r>
          </w:p>
          <w:p w14:paraId="4DDB5BEA" w14:textId="77777777" w:rsidR="0041457B" w:rsidRDefault="0041457B" w:rsidP="002D7C2A"/>
          <w:p w14:paraId="0E1BC104" w14:textId="20F04F52" w:rsidR="00E9700B" w:rsidRPr="002D7C2A" w:rsidRDefault="0041457B" w:rsidP="002D7C2A">
            <w:r>
              <w:t>(</w:t>
            </w:r>
            <w:proofErr w:type="gramStart"/>
            <w:r>
              <w:t>on</w:t>
            </w:r>
            <w:proofErr w:type="gramEnd"/>
            <w:r>
              <w:t xml:space="preserve"> </w:t>
            </w:r>
            <w:proofErr w:type="spellStart"/>
            <w:r>
              <w:t>Disneyplus</w:t>
            </w:r>
            <w:proofErr w:type="spellEnd"/>
            <w:r>
              <w:t>)</w:t>
            </w:r>
            <w:hyperlink r:id="rId28" w:history="1"/>
          </w:p>
        </w:tc>
        <w:tc>
          <w:tcPr>
            <w:tcW w:w="3005" w:type="dxa"/>
          </w:tcPr>
          <w:p w14:paraId="59C862F6" w14:textId="77777777" w:rsidR="00E9700B" w:rsidRDefault="00E9700B" w:rsidP="00E9700B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84A0FC7" wp14:editId="7C4C28A5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10160</wp:posOffset>
                  </wp:positionV>
                  <wp:extent cx="365125" cy="365125"/>
                  <wp:effectExtent l="0" t="0" r="0" b="0"/>
                  <wp:wrapNone/>
                  <wp:docPr id="17" name="Graphic 17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894D28" w14:textId="77777777" w:rsidR="00E9700B" w:rsidRDefault="00E9700B" w:rsidP="00E9700B">
            <w:pPr>
              <w:rPr>
                <w:b/>
              </w:rPr>
            </w:pPr>
          </w:p>
          <w:p w14:paraId="6961F6E8" w14:textId="34D98E38" w:rsidR="004C1411" w:rsidRPr="002D7C2A" w:rsidRDefault="00E9700B" w:rsidP="00E9700B">
            <w:r w:rsidRPr="00E9700B">
              <w:rPr>
                <w:b/>
              </w:rPr>
              <w:t>‘</w:t>
            </w:r>
            <w:r w:rsidR="0041457B">
              <w:rPr>
                <w:b/>
              </w:rPr>
              <w:t>How to win friends and influence people</w:t>
            </w:r>
            <w:r>
              <w:t xml:space="preserve">, by </w:t>
            </w:r>
            <w:r w:rsidR="0041457B">
              <w:t xml:space="preserve">Dale Carnegie </w:t>
            </w:r>
          </w:p>
        </w:tc>
        <w:tc>
          <w:tcPr>
            <w:tcW w:w="3006" w:type="dxa"/>
          </w:tcPr>
          <w:p w14:paraId="6E4A1A64" w14:textId="77777777" w:rsidR="00E9700B" w:rsidRDefault="00E9700B" w:rsidP="002D7C2A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0C03C9A" wp14:editId="39E1A0C2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10795</wp:posOffset>
                  </wp:positionV>
                  <wp:extent cx="365125" cy="365125"/>
                  <wp:effectExtent l="0" t="0" r="0" b="0"/>
                  <wp:wrapNone/>
                  <wp:docPr id="24" name="Graphic 24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E34EB0" w14:textId="77777777" w:rsidR="00E9700B" w:rsidRDefault="00E9700B" w:rsidP="002D7C2A"/>
          <w:p w14:paraId="321AEEB3" w14:textId="77777777" w:rsidR="00E9700B" w:rsidRDefault="001E7487" w:rsidP="002D7C2A">
            <w:r>
              <w:t>Saïd Business School oxford podcasts</w:t>
            </w:r>
          </w:p>
          <w:p w14:paraId="4098B1DD" w14:textId="4FEB2B8B" w:rsidR="001E7487" w:rsidRPr="002D7C2A" w:rsidRDefault="001E7487" w:rsidP="002D7C2A">
            <w:hyperlink r:id="rId29" w:history="1">
              <w:r w:rsidRPr="001E7487">
                <w:rPr>
                  <w:rStyle w:val="Hyperlink"/>
                </w:rPr>
                <w:t>https://www.sbs.ox.ac.uk/oxford-answers</w:t>
              </w:r>
            </w:hyperlink>
          </w:p>
        </w:tc>
      </w:tr>
      <w:tr w:rsidR="004C1411" w14:paraId="2EC8B70D" w14:textId="77777777" w:rsidTr="004C1411">
        <w:trPr>
          <w:trHeight w:val="1701"/>
        </w:trPr>
        <w:tc>
          <w:tcPr>
            <w:tcW w:w="3005" w:type="dxa"/>
          </w:tcPr>
          <w:p w14:paraId="510D5850" w14:textId="32F1E60A" w:rsidR="00E9700B" w:rsidRDefault="0041457B" w:rsidP="004C1411"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512CA41" wp14:editId="3CE5D111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10795</wp:posOffset>
                  </wp:positionV>
                  <wp:extent cx="432000" cy="432000"/>
                  <wp:effectExtent l="0" t="0" r="6350" b="0"/>
                  <wp:wrapNone/>
                  <wp:docPr id="20" name="Graphic 2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CDD93" w14:textId="77777777" w:rsidR="004C1411" w:rsidRDefault="004C1411" w:rsidP="004C1411"/>
          <w:p w14:paraId="46D8D7B2" w14:textId="6A4800D7" w:rsidR="0041457B" w:rsidRPr="002D7C2A" w:rsidRDefault="0041457B" w:rsidP="004C1411">
            <w:r>
              <w:t xml:space="preserve">The Apprentice, BBC </w:t>
            </w:r>
          </w:p>
        </w:tc>
        <w:tc>
          <w:tcPr>
            <w:tcW w:w="3005" w:type="dxa"/>
          </w:tcPr>
          <w:p w14:paraId="07D7A28E" w14:textId="7FDC8CC1" w:rsidR="00E9700B" w:rsidRDefault="0041457B" w:rsidP="002D7C2A"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B10CAB7" wp14:editId="5E3D9908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10795</wp:posOffset>
                  </wp:positionV>
                  <wp:extent cx="365125" cy="365125"/>
                  <wp:effectExtent l="0" t="0" r="0" b="0"/>
                  <wp:wrapNone/>
                  <wp:docPr id="1" name="Graphic 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3E1B9" w14:textId="77777777" w:rsidR="00E9700B" w:rsidRDefault="00E9700B" w:rsidP="002D7C2A"/>
          <w:p w14:paraId="3C7762A1" w14:textId="23D96430" w:rsidR="004C1411" w:rsidRPr="002D7C2A" w:rsidRDefault="0041457B" w:rsidP="002D7C2A">
            <w:r w:rsidRPr="00E9700B">
              <w:rPr>
                <w:b/>
              </w:rPr>
              <w:t>‘</w:t>
            </w:r>
            <w:r>
              <w:rPr>
                <w:b/>
              </w:rPr>
              <w:t>Adapt</w:t>
            </w:r>
            <w:r>
              <w:t xml:space="preserve">, by Tim Hartford </w:t>
            </w:r>
          </w:p>
        </w:tc>
        <w:tc>
          <w:tcPr>
            <w:tcW w:w="3006" w:type="dxa"/>
          </w:tcPr>
          <w:p w14:paraId="1E3274B5" w14:textId="54814EF1" w:rsidR="00F21E52" w:rsidRDefault="0041457B" w:rsidP="002D7C2A"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FBE4E96" wp14:editId="42D9C4EE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10160</wp:posOffset>
                  </wp:positionV>
                  <wp:extent cx="365125" cy="365125"/>
                  <wp:effectExtent l="0" t="0" r="0" b="0"/>
                  <wp:wrapNone/>
                  <wp:docPr id="28" name="Graphic 28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FDE5A8" w14:textId="604F64DB" w:rsidR="00F21E52" w:rsidRDefault="00F21E52" w:rsidP="002D7C2A"/>
          <w:p w14:paraId="26388279" w14:textId="079A3522" w:rsidR="001E7487" w:rsidRDefault="001E7487" w:rsidP="002D7C2A">
            <w:r>
              <w:t>Freakonomics Radio- economics podcast</w:t>
            </w:r>
          </w:p>
          <w:p w14:paraId="4B0F8E08" w14:textId="09563ADA" w:rsidR="004C1411" w:rsidRPr="002D7C2A" w:rsidRDefault="001E7487" w:rsidP="00022E0B">
            <w:hyperlink r:id="rId30" w:history="1">
              <w:r w:rsidRPr="001E7487">
                <w:rPr>
                  <w:rStyle w:val="Hyperlink"/>
                </w:rPr>
                <w:t>https://freakonomics.com/</w:t>
              </w:r>
            </w:hyperlink>
          </w:p>
        </w:tc>
      </w:tr>
    </w:tbl>
    <w:p w14:paraId="65234802" w14:textId="405D6A4D" w:rsidR="002200FE" w:rsidRDefault="002200FE" w:rsidP="007A555F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022E0B"/>
    <w:rsid w:val="001E7487"/>
    <w:rsid w:val="002200FE"/>
    <w:rsid w:val="002D7C2A"/>
    <w:rsid w:val="0041457B"/>
    <w:rsid w:val="004A7E5F"/>
    <w:rsid w:val="004C1411"/>
    <w:rsid w:val="005A40E0"/>
    <w:rsid w:val="006F3383"/>
    <w:rsid w:val="007724DF"/>
    <w:rsid w:val="00793D5F"/>
    <w:rsid w:val="007A555F"/>
    <w:rsid w:val="00852643"/>
    <w:rsid w:val="00A125D1"/>
    <w:rsid w:val="00A14B3B"/>
    <w:rsid w:val="00C4292C"/>
    <w:rsid w:val="00CC7D63"/>
    <w:rsid w:val="00CE1232"/>
    <w:rsid w:val="00E9700B"/>
    <w:rsid w:val="00ED1204"/>
    <w:rsid w:val="00F21E52"/>
    <w:rsid w:val="00F8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BC94A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5D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C1411"/>
    <w:rPr>
      <w:b/>
      <w:bCs/>
    </w:rPr>
  </w:style>
  <w:style w:type="paragraph" w:customStyle="1" w:styleId="cdt4ke">
    <w:name w:val="cdt4ke"/>
    <w:basedOn w:val="Normal"/>
    <w:rsid w:val="004C1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C14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hyperlink" Target="https://www.imf.org/en/hom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conomist.com/topics/business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hyperlink" Target="https://www.gresham.ac.uk/watch-now/browse-all?type=525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hyperlink" Target="https://www.sbs.ox.ac.uk/oxford-answers" TargetMode="Externa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youtube.com/playlist?list=PLD710B037D5584417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ted.com/talks?sort=newest&amp;topics%5B0%5D=Business" TargetMode="External"/><Relationship Id="rId28" Type="http://schemas.openxmlformats.org/officeDocument/2006/relationships/hyperlink" Target="https://vimeo.com/192612275" TargetMode="Externa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www.reuters.com/business/" TargetMode="External"/><Relationship Id="rId27" Type="http://schemas.openxmlformats.org/officeDocument/2006/relationships/hyperlink" Target="https://www.jbs.cam.ac.uk/2020/the-gig-economy/" TargetMode="External"/><Relationship Id="rId30" Type="http://schemas.openxmlformats.org/officeDocument/2006/relationships/hyperlink" Target="https://freakonomic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Deputy Head of Sixth Form</dc:creator>
  <cp:keywords/>
  <dc:description/>
  <cp:lastModifiedBy>J.Enderby - Deputy Head of Sixth Form</cp:lastModifiedBy>
  <cp:revision>4</cp:revision>
  <dcterms:created xsi:type="dcterms:W3CDTF">2024-10-09T08:48:00Z</dcterms:created>
  <dcterms:modified xsi:type="dcterms:W3CDTF">2025-10-10T08:52:00Z</dcterms:modified>
</cp:coreProperties>
</file>