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17C" w:rsidRPr="0082101D" w:rsidRDefault="0082101D" w:rsidP="00677F8D"/>
    <w:p w:rsidR="00677F8D" w:rsidRPr="0082101D" w:rsidRDefault="00677F8D" w:rsidP="00677F8D">
      <w:pPr>
        <w:rPr>
          <w:rFonts w:ascii="Arial" w:hAnsi="Arial" w:cs="Arial"/>
          <w:b/>
        </w:rPr>
      </w:pPr>
      <w:r w:rsidRPr="0082101D">
        <w:rPr>
          <w:rFonts w:ascii="Arial" w:hAnsi="Arial" w:cs="Arial"/>
          <w:b/>
        </w:rPr>
        <w:t>Javelin House Bio</w:t>
      </w:r>
    </w:p>
    <w:p w:rsidR="00EF6D45" w:rsidRPr="0082101D" w:rsidRDefault="00677F8D" w:rsidP="00EF6D45">
      <w:pPr>
        <w:spacing w:after="0" w:line="240" w:lineRule="auto"/>
        <w:rPr>
          <w:rFonts w:ascii="Arial" w:eastAsia="Times New Roman" w:hAnsi="Arial" w:cs="Arial"/>
          <w:color w:val="000000"/>
          <w:lang w:eastAsia="en-GB"/>
        </w:rPr>
      </w:pPr>
      <w:r w:rsidRPr="0082101D">
        <w:rPr>
          <w:rFonts w:ascii="Arial" w:eastAsia="Times New Roman" w:hAnsi="Arial" w:cs="Arial"/>
          <w:color w:val="000000"/>
          <w:lang w:eastAsia="en-GB"/>
        </w:rPr>
        <w:t>Javelin</w:t>
      </w:r>
      <w:r w:rsidRPr="00677F8D">
        <w:rPr>
          <w:rFonts w:ascii="Arial" w:eastAsia="Times New Roman" w:hAnsi="Arial" w:cs="Arial"/>
          <w:color w:val="000000"/>
          <w:lang w:eastAsia="en-GB"/>
        </w:rPr>
        <w:t xml:space="preserve"> </w:t>
      </w:r>
      <w:r w:rsidRPr="0082101D">
        <w:rPr>
          <w:rFonts w:ascii="Arial" w:eastAsia="Times New Roman" w:hAnsi="Arial" w:cs="Arial"/>
          <w:color w:val="000000"/>
          <w:lang w:eastAsia="en-GB"/>
        </w:rPr>
        <w:t>H</w:t>
      </w:r>
      <w:r w:rsidRPr="00677F8D">
        <w:rPr>
          <w:rFonts w:ascii="Arial" w:eastAsia="Times New Roman" w:hAnsi="Arial" w:cs="Arial"/>
          <w:color w:val="000000"/>
          <w:lang w:eastAsia="en-GB"/>
        </w:rPr>
        <w:t>ouse is named after the</w:t>
      </w:r>
      <w:r w:rsidRPr="0082101D">
        <w:rPr>
          <w:rFonts w:ascii="Arial" w:eastAsia="Times New Roman" w:hAnsi="Arial" w:cs="Arial"/>
          <w:color w:val="000000"/>
          <w:lang w:eastAsia="en-GB"/>
        </w:rPr>
        <w:t xml:space="preserve"> mighty</w:t>
      </w:r>
      <w:r w:rsidRPr="00677F8D">
        <w:rPr>
          <w:rFonts w:ascii="Arial" w:eastAsia="Times New Roman" w:hAnsi="Arial" w:cs="Arial"/>
          <w:color w:val="000000"/>
          <w:lang w:eastAsia="en-GB"/>
        </w:rPr>
        <w:t xml:space="preserve"> </w:t>
      </w:r>
      <w:r w:rsidR="005C7611" w:rsidRPr="0082101D">
        <w:rPr>
          <w:rFonts w:ascii="Arial" w:eastAsia="Times New Roman" w:hAnsi="Arial" w:cs="Arial"/>
          <w:color w:val="000000"/>
          <w:lang w:eastAsia="en-GB"/>
        </w:rPr>
        <w:t>Javelin</w:t>
      </w:r>
      <w:r w:rsidRPr="00677F8D">
        <w:rPr>
          <w:rFonts w:ascii="Arial" w:eastAsia="Times New Roman" w:hAnsi="Arial" w:cs="Arial"/>
          <w:color w:val="000000"/>
          <w:lang w:eastAsia="en-GB"/>
        </w:rPr>
        <w:t xml:space="preserve"> aircraft</w:t>
      </w:r>
      <w:r w:rsidR="00E26858" w:rsidRPr="0082101D">
        <w:rPr>
          <w:rFonts w:ascii="Arial" w:eastAsia="Times New Roman" w:hAnsi="Arial" w:cs="Arial"/>
          <w:color w:val="000000"/>
          <w:lang w:eastAsia="en-GB"/>
        </w:rPr>
        <w:t xml:space="preserve">; a </w:t>
      </w:r>
      <w:r w:rsidR="00A44733" w:rsidRPr="0082101D">
        <w:rPr>
          <w:rFonts w:ascii="Arial" w:eastAsia="Times New Roman" w:hAnsi="Arial" w:cs="Arial"/>
          <w:color w:val="000000"/>
          <w:lang w:eastAsia="en-GB"/>
        </w:rPr>
        <w:t>twin-engine</w:t>
      </w:r>
      <w:r w:rsidR="00E26858" w:rsidRPr="0082101D">
        <w:rPr>
          <w:rFonts w:ascii="Arial" w:eastAsia="Times New Roman" w:hAnsi="Arial" w:cs="Arial"/>
          <w:color w:val="000000"/>
          <w:lang w:eastAsia="en-GB"/>
        </w:rPr>
        <w:t xml:space="preserve"> T tailed, delta wi</w:t>
      </w:r>
      <w:bookmarkStart w:id="0" w:name="_GoBack"/>
      <w:bookmarkEnd w:id="0"/>
      <w:r w:rsidR="00E26858" w:rsidRPr="0082101D">
        <w:rPr>
          <w:rFonts w:ascii="Arial" w:eastAsia="Times New Roman" w:hAnsi="Arial" w:cs="Arial"/>
          <w:color w:val="000000"/>
          <w:lang w:eastAsia="en-GB"/>
        </w:rPr>
        <w:t>ng subsonic night and all-weather aircraft</w:t>
      </w:r>
      <w:r w:rsidR="0082101D" w:rsidRPr="0082101D">
        <w:rPr>
          <w:rFonts w:ascii="Arial" w:eastAsia="Times New Roman" w:hAnsi="Arial" w:cs="Arial"/>
          <w:color w:val="000000"/>
          <w:lang w:eastAsia="en-GB"/>
        </w:rPr>
        <w:t>,</w:t>
      </w:r>
      <w:r w:rsidRPr="00677F8D">
        <w:rPr>
          <w:rFonts w:ascii="Arial" w:eastAsia="Times New Roman" w:hAnsi="Arial" w:cs="Arial"/>
          <w:color w:val="000000"/>
          <w:lang w:eastAsia="en-GB"/>
        </w:rPr>
        <w:t xml:space="preserve"> built by the </w:t>
      </w:r>
      <w:proofErr w:type="spellStart"/>
      <w:r w:rsidRPr="00677F8D">
        <w:rPr>
          <w:rFonts w:ascii="Arial" w:eastAsia="Times New Roman" w:hAnsi="Arial" w:cs="Arial"/>
          <w:color w:val="000000"/>
          <w:lang w:eastAsia="en-GB"/>
        </w:rPr>
        <w:t>Gloster</w:t>
      </w:r>
      <w:proofErr w:type="spellEnd"/>
      <w:r w:rsidRPr="00677F8D">
        <w:rPr>
          <w:rFonts w:ascii="Arial" w:eastAsia="Times New Roman" w:hAnsi="Arial" w:cs="Arial"/>
          <w:color w:val="000000"/>
          <w:lang w:eastAsia="en-GB"/>
        </w:rPr>
        <w:t xml:space="preserve"> Aircraft Company</w:t>
      </w:r>
      <w:r w:rsidR="00FD3BBD" w:rsidRPr="0082101D">
        <w:rPr>
          <w:rFonts w:ascii="Arial" w:eastAsia="Times New Roman" w:hAnsi="Arial" w:cs="Arial"/>
          <w:color w:val="000000"/>
          <w:lang w:eastAsia="en-GB"/>
        </w:rPr>
        <w:t xml:space="preserve"> in response to the threat of jet powered strategic bombers with atomic weaponry after the Second World War.</w:t>
      </w:r>
      <w:r w:rsidR="00EF6D45" w:rsidRPr="0082101D">
        <w:rPr>
          <w:rFonts w:ascii="Arial" w:eastAsia="Times New Roman" w:hAnsi="Arial" w:cs="Arial"/>
          <w:color w:val="000000"/>
          <w:lang w:eastAsia="en-GB"/>
        </w:rPr>
        <w:t xml:space="preserve">  </w:t>
      </w:r>
      <w:r w:rsidR="00EF6D45" w:rsidRPr="0082101D">
        <w:rPr>
          <w:rFonts w:ascii="Arial" w:eastAsia="Times New Roman" w:hAnsi="Arial" w:cs="Arial"/>
          <w:color w:val="000000"/>
          <w:lang w:eastAsia="en-GB"/>
        </w:rPr>
        <w:t xml:space="preserve">The Javelin was the first aircraft to be capable of </w:t>
      </w:r>
      <w:r w:rsidR="00E26858" w:rsidRPr="0082101D">
        <w:rPr>
          <w:rFonts w:ascii="Arial" w:eastAsia="Times New Roman" w:hAnsi="Arial" w:cs="Arial"/>
          <w:color w:val="000000"/>
          <w:lang w:eastAsia="en-GB"/>
        </w:rPr>
        <w:t>all-weather</w:t>
      </w:r>
      <w:r w:rsidR="00EF6D45" w:rsidRPr="0082101D">
        <w:rPr>
          <w:rFonts w:ascii="Arial" w:eastAsia="Times New Roman" w:hAnsi="Arial" w:cs="Arial"/>
          <w:color w:val="000000"/>
          <w:lang w:eastAsia="en-GB"/>
        </w:rPr>
        <w:t xml:space="preserve"> fighting and boasted a special ‘delta wing’ design that allowed unprecedented </w:t>
      </w:r>
      <w:r w:rsidR="00EF6D45" w:rsidRPr="0082101D">
        <w:rPr>
          <w:rFonts w:ascii="Arial" w:eastAsia="Times New Roman" w:hAnsi="Arial" w:cs="Arial"/>
          <w:color w:val="000000"/>
          <w:lang w:eastAsia="en-GB"/>
        </w:rPr>
        <w:t>manoeuvrability</w:t>
      </w:r>
      <w:r w:rsidR="00EF6D45" w:rsidRPr="0082101D">
        <w:rPr>
          <w:rFonts w:ascii="Arial" w:eastAsia="Times New Roman" w:hAnsi="Arial" w:cs="Arial"/>
          <w:color w:val="000000"/>
          <w:lang w:eastAsia="en-GB"/>
        </w:rPr>
        <w:t>.</w:t>
      </w:r>
    </w:p>
    <w:p w:rsidR="00915AD5" w:rsidRPr="0082101D" w:rsidRDefault="00915AD5" w:rsidP="00EF6D45">
      <w:pPr>
        <w:spacing w:after="0" w:line="240" w:lineRule="auto"/>
        <w:rPr>
          <w:rFonts w:ascii="Times New Roman" w:eastAsia="Times New Roman" w:hAnsi="Times New Roman" w:cs="Times New Roman"/>
          <w:lang w:eastAsia="en-GB"/>
        </w:rPr>
      </w:pPr>
    </w:p>
    <w:p w:rsidR="005C7611" w:rsidRPr="0082101D" w:rsidRDefault="00FD3BBD" w:rsidP="00EF6D45">
      <w:pPr>
        <w:spacing w:after="0" w:line="240" w:lineRule="auto"/>
        <w:rPr>
          <w:rFonts w:ascii="Times New Roman" w:eastAsia="Times New Roman" w:hAnsi="Times New Roman" w:cs="Times New Roman"/>
          <w:lang w:eastAsia="en-GB"/>
        </w:rPr>
      </w:pPr>
      <w:r w:rsidRPr="0082101D">
        <w:rPr>
          <w:rFonts w:ascii="Arial" w:eastAsia="Times New Roman" w:hAnsi="Arial" w:cs="Arial"/>
          <w:color w:val="000000"/>
          <w:lang w:eastAsia="en-GB"/>
        </w:rPr>
        <w:t xml:space="preserve">  </w:t>
      </w:r>
    </w:p>
    <w:p w:rsidR="005C7611" w:rsidRPr="0082101D" w:rsidRDefault="005C7611" w:rsidP="005C7611">
      <w:pPr>
        <w:shd w:val="clear" w:color="auto" w:fill="FFFFFF"/>
        <w:spacing w:after="0" w:line="240" w:lineRule="auto"/>
        <w:textAlignment w:val="top"/>
        <w:rPr>
          <w:rFonts w:ascii="Arial" w:eastAsia="Times New Roman" w:hAnsi="Arial" w:cs="Arial"/>
          <w:color w:val="1A0DAB"/>
          <w:lang w:eastAsia="en-GB"/>
        </w:rPr>
      </w:pPr>
      <w:r w:rsidRPr="005C7611">
        <w:rPr>
          <w:rFonts w:ascii="Arial" w:eastAsia="Times New Roman" w:hAnsi="Arial" w:cs="Arial"/>
          <w:color w:val="202124"/>
          <w:lang w:eastAsia="en-GB"/>
        </w:rPr>
        <w:fldChar w:fldCharType="begin"/>
      </w:r>
      <w:r w:rsidRPr="005C7611">
        <w:rPr>
          <w:rFonts w:ascii="Arial" w:eastAsia="Times New Roman" w:hAnsi="Arial" w:cs="Arial"/>
          <w:color w:val="202124"/>
          <w:lang w:eastAsia="en-GB"/>
        </w:rPr>
        <w:instrText xml:space="preserve"> HYPERLINK "https://www.google.com/search?q=role+of+the+Gloster+Javelin&amp;rlz=1C1GCEB_enGB904GB904&amp;tbm=isch&amp;source=iu&amp;ictx=1&amp;fir=_LvR6Rhf6v3e8M%252C1TUI2OuT2BbvaM%252C_&amp;vet=1&amp;usg=AI4_-kT9SJ9RmVGajJervac_PH67XEfE9A&amp;sa=X&amp;ved=2ahUKEwif45O5qpHvAhXF5-AKHZu4ASwQ9QF6BAgHEAE" \l "imgrc=_LvR6Rhf6v3e8M" </w:instrText>
      </w:r>
      <w:r w:rsidRPr="005C7611">
        <w:rPr>
          <w:rFonts w:ascii="Arial" w:eastAsia="Times New Roman" w:hAnsi="Arial" w:cs="Arial"/>
          <w:color w:val="202124"/>
          <w:lang w:eastAsia="en-GB"/>
        </w:rPr>
        <w:fldChar w:fldCharType="separate"/>
      </w:r>
      <w:r w:rsidRPr="0082101D">
        <w:rPr>
          <w:rFonts w:ascii="Times New Roman" w:eastAsia="Times New Roman" w:hAnsi="Times New Roman" w:cs="Times New Roman"/>
          <w:noProof/>
          <w:lang w:eastAsia="en-GB"/>
        </w:rPr>
        <w:drawing>
          <wp:inline distT="0" distB="0" distL="0" distR="0">
            <wp:extent cx="2219325" cy="1524000"/>
            <wp:effectExtent l="0" t="0" r="9525" b="0"/>
            <wp:docPr id="3" name="Picture 3" descr="C:\Users\Z.Kingston.33161\AppData\Local\Microsoft\Windows\INetCache\Content.MSO\A000BE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Kingston.33161\AppData\Local\Microsoft\Windows\INetCache\Content.MSO\A000BE62.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19325" cy="1524000"/>
                    </a:xfrm>
                    <a:prstGeom prst="rect">
                      <a:avLst/>
                    </a:prstGeom>
                    <a:noFill/>
                    <a:ln>
                      <a:noFill/>
                    </a:ln>
                  </pic:spPr>
                </pic:pic>
              </a:graphicData>
            </a:graphic>
          </wp:inline>
        </w:drawing>
      </w:r>
      <w:r w:rsidR="00FD3BBD" w:rsidRPr="0082101D">
        <w:rPr>
          <w:rFonts w:ascii="Arial" w:eastAsia="Times New Roman" w:hAnsi="Arial" w:cs="Arial"/>
          <w:b/>
          <w:color w:val="202124"/>
          <w:lang w:eastAsia="en-GB"/>
        </w:rPr>
        <w:t xml:space="preserve">The Javelin aircraft </w:t>
      </w:r>
    </w:p>
    <w:p w:rsidR="00EF6D45" w:rsidRPr="0082101D" w:rsidRDefault="005C7611" w:rsidP="00677F8D">
      <w:pPr>
        <w:spacing w:after="0" w:line="240" w:lineRule="auto"/>
        <w:rPr>
          <w:rFonts w:ascii="Arial" w:eastAsia="Times New Roman" w:hAnsi="Arial" w:cs="Arial"/>
          <w:color w:val="202124"/>
          <w:lang w:eastAsia="en-GB"/>
        </w:rPr>
      </w:pPr>
      <w:r w:rsidRPr="005C7611">
        <w:rPr>
          <w:rFonts w:ascii="Arial" w:eastAsia="Times New Roman" w:hAnsi="Arial" w:cs="Arial"/>
          <w:color w:val="202124"/>
          <w:lang w:eastAsia="en-GB"/>
        </w:rPr>
        <w:fldChar w:fldCharType="end"/>
      </w:r>
    </w:p>
    <w:p w:rsidR="005C7611" w:rsidRPr="0082101D" w:rsidRDefault="00EF6D45" w:rsidP="00677F8D">
      <w:pPr>
        <w:spacing w:after="0" w:line="240" w:lineRule="auto"/>
      </w:pPr>
      <w:r w:rsidRPr="0082101D">
        <w:rPr>
          <w:rFonts w:ascii="Arial" w:eastAsia="Times New Roman" w:hAnsi="Arial" w:cs="Arial"/>
          <w:color w:val="000000"/>
          <w:lang w:eastAsia="en-GB"/>
        </w:rPr>
        <w:t xml:space="preserve">In 1947 </w:t>
      </w:r>
      <w:proofErr w:type="spellStart"/>
      <w:r w:rsidRPr="0082101D">
        <w:rPr>
          <w:rFonts w:ascii="Arial" w:eastAsia="Times New Roman" w:hAnsi="Arial" w:cs="Arial"/>
          <w:color w:val="000000"/>
          <w:lang w:eastAsia="en-GB"/>
        </w:rPr>
        <w:t>Gloster</w:t>
      </w:r>
      <w:proofErr w:type="spellEnd"/>
      <w:r w:rsidRPr="0082101D">
        <w:rPr>
          <w:rFonts w:ascii="Arial" w:eastAsia="Times New Roman" w:hAnsi="Arial" w:cs="Arial"/>
          <w:color w:val="000000"/>
          <w:lang w:eastAsia="en-GB"/>
        </w:rPr>
        <w:t xml:space="preserve"> Aircraft responded to the call from the Air Ministry with its Javelin designs and prototypes.  The craft fulfilled a </w:t>
      </w:r>
      <w:r w:rsidRPr="0082101D">
        <w:rPr>
          <w:rFonts w:ascii="Arial" w:eastAsia="Times New Roman" w:hAnsi="Arial" w:cs="Arial"/>
          <w:color w:val="000000"/>
          <w:lang w:eastAsia="en-GB"/>
        </w:rPr>
        <w:t>specification</w:t>
      </w:r>
      <w:r w:rsidRPr="0082101D">
        <w:rPr>
          <w:rFonts w:ascii="Arial" w:eastAsia="Times New Roman" w:hAnsi="Arial" w:cs="Arial"/>
          <w:color w:val="000000"/>
          <w:lang w:eastAsia="en-GB"/>
        </w:rPr>
        <w:t xml:space="preserve"> for ‘a </w:t>
      </w:r>
      <w:proofErr w:type="gramStart"/>
      <w:r w:rsidRPr="0082101D">
        <w:rPr>
          <w:rFonts w:ascii="Arial" w:eastAsia="Times New Roman" w:hAnsi="Arial" w:cs="Arial"/>
          <w:color w:val="000000"/>
          <w:lang w:eastAsia="en-GB"/>
        </w:rPr>
        <w:t>two seater</w:t>
      </w:r>
      <w:proofErr w:type="gramEnd"/>
      <w:r w:rsidRPr="0082101D">
        <w:rPr>
          <w:rFonts w:ascii="Arial" w:eastAsia="Times New Roman" w:hAnsi="Arial" w:cs="Arial"/>
          <w:color w:val="000000"/>
          <w:lang w:eastAsia="en-GB"/>
        </w:rPr>
        <w:t xml:space="preserve">, high performance night fighter </w:t>
      </w:r>
      <w:r w:rsidRPr="0082101D">
        <w:rPr>
          <w:rFonts w:ascii="Arial" w:eastAsia="Times New Roman" w:hAnsi="Arial" w:cs="Arial"/>
          <w:color w:val="000000"/>
          <w:lang w:eastAsia="en-GB"/>
        </w:rPr>
        <w:t>capable</w:t>
      </w:r>
      <w:r w:rsidRPr="0082101D">
        <w:rPr>
          <w:rFonts w:ascii="Arial" w:eastAsia="Times New Roman" w:hAnsi="Arial" w:cs="Arial"/>
          <w:color w:val="000000"/>
          <w:lang w:eastAsia="en-GB"/>
        </w:rPr>
        <w:t xml:space="preserve"> of intercepting enemy aircraft at heights of 40,00 ft.</w:t>
      </w:r>
      <w:r w:rsidRPr="0082101D">
        <w:rPr>
          <w:rFonts w:ascii="Arial" w:eastAsia="Times New Roman" w:hAnsi="Arial" w:cs="Arial"/>
          <w:color w:val="000000"/>
          <w:lang w:eastAsia="en-GB"/>
        </w:rPr>
        <w:t>’</w:t>
      </w:r>
      <w:r w:rsidRPr="0082101D">
        <w:rPr>
          <w:rFonts w:ascii="Arial" w:eastAsia="Times New Roman" w:hAnsi="Arial" w:cs="Arial"/>
          <w:color w:val="000000"/>
          <w:lang w:eastAsia="en-GB"/>
        </w:rPr>
        <w:t xml:space="preserve">  The Javelin would also be capable of performing rapid ascents, attaining an altitude of 45,000 ft within 10 minutes of ignition</w:t>
      </w:r>
      <w:r w:rsidR="00E26858" w:rsidRPr="0082101D">
        <w:rPr>
          <w:rFonts w:ascii="Arial" w:eastAsia="Times New Roman" w:hAnsi="Arial" w:cs="Arial"/>
          <w:color w:val="000000"/>
          <w:lang w:eastAsia="en-GB"/>
        </w:rPr>
        <w:t xml:space="preserve">, a minimum flight endurance of two hours and a </w:t>
      </w:r>
      <w:proofErr w:type="spellStart"/>
      <w:r w:rsidR="00E26858" w:rsidRPr="0082101D">
        <w:rPr>
          <w:rFonts w:ascii="Arial" w:eastAsia="Times New Roman" w:hAnsi="Arial" w:cs="Arial"/>
          <w:color w:val="000000"/>
          <w:lang w:eastAsia="en-GB"/>
        </w:rPr>
        <w:t>take off</w:t>
      </w:r>
      <w:proofErr w:type="spellEnd"/>
      <w:r w:rsidR="00E26858" w:rsidRPr="0082101D">
        <w:rPr>
          <w:rFonts w:ascii="Arial" w:eastAsia="Times New Roman" w:hAnsi="Arial" w:cs="Arial"/>
          <w:color w:val="000000"/>
          <w:lang w:eastAsia="en-GB"/>
        </w:rPr>
        <w:t xml:space="preserve"> distance of 1,500 yards.  </w:t>
      </w:r>
    </w:p>
    <w:p w:rsidR="00EF6D45" w:rsidRPr="0082101D" w:rsidRDefault="00EF6D45" w:rsidP="00677F8D">
      <w:pPr>
        <w:spacing w:after="0" w:line="240" w:lineRule="auto"/>
      </w:pPr>
    </w:p>
    <w:p w:rsidR="00EF6D45" w:rsidRPr="0082101D" w:rsidRDefault="00EF6D45" w:rsidP="00677F8D">
      <w:pPr>
        <w:spacing w:after="0" w:line="240" w:lineRule="auto"/>
        <w:rPr>
          <w:rFonts w:ascii="Arial" w:hAnsi="Arial" w:cs="Arial"/>
        </w:rPr>
      </w:pPr>
      <w:r w:rsidRPr="0082101D">
        <w:rPr>
          <w:rFonts w:ascii="Arial" w:hAnsi="Arial" w:cs="Arial"/>
        </w:rPr>
        <w:t>The J</w:t>
      </w:r>
      <w:r w:rsidR="00915AD5" w:rsidRPr="0082101D">
        <w:rPr>
          <w:rFonts w:ascii="Arial" w:hAnsi="Arial" w:cs="Arial"/>
        </w:rPr>
        <w:t xml:space="preserve">avelin </w:t>
      </w:r>
      <w:r w:rsidR="00915AD5" w:rsidRPr="0082101D">
        <w:rPr>
          <w:rFonts w:ascii="Arial" w:hAnsi="Arial" w:cs="Arial"/>
          <w:color w:val="202122"/>
          <w:shd w:val="clear" w:color="auto" w:fill="FFFFFF"/>
        </w:rPr>
        <w:t>entered service with the RAF in 1956</w:t>
      </w:r>
      <w:r w:rsidR="00443D79" w:rsidRPr="0082101D">
        <w:rPr>
          <w:rFonts w:ascii="Arial" w:hAnsi="Arial" w:cs="Arial"/>
          <w:color w:val="202122"/>
          <w:shd w:val="clear" w:color="auto" w:fill="FFFFFF"/>
        </w:rPr>
        <w:t xml:space="preserve"> and quickly superseded the Venom</w:t>
      </w:r>
      <w:r w:rsidR="00915AD5" w:rsidRPr="0082101D">
        <w:rPr>
          <w:rFonts w:ascii="Arial" w:hAnsi="Arial" w:cs="Arial"/>
          <w:color w:val="202122"/>
          <w:shd w:val="clear" w:color="auto" w:fill="FFFFFF"/>
        </w:rPr>
        <w:t>.</w:t>
      </w:r>
      <w:r w:rsidR="00915AD5" w:rsidRPr="0082101D">
        <w:rPr>
          <w:rFonts w:ascii="Arial" w:hAnsi="Arial" w:cs="Arial"/>
          <w:color w:val="202122"/>
          <w:shd w:val="clear" w:color="auto" w:fill="FFFFFF"/>
        </w:rPr>
        <w:t> </w:t>
      </w:r>
      <w:r w:rsidR="00915AD5" w:rsidRPr="0082101D">
        <w:rPr>
          <w:rFonts w:ascii="Arial" w:hAnsi="Arial" w:cs="Arial"/>
          <w:color w:val="202122"/>
          <w:shd w:val="clear" w:color="auto" w:fill="FFFFFF"/>
        </w:rPr>
        <w:t xml:space="preserve">It was </w:t>
      </w:r>
      <w:r w:rsidR="00915AD5" w:rsidRPr="0082101D">
        <w:rPr>
          <w:rFonts w:ascii="Arial" w:hAnsi="Arial" w:cs="Arial"/>
          <w:color w:val="202122"/>
          <w:shd w:val="clear" w:color="auto" w:fill="FFFFFF"/>
        </w:rPr>
        <w:t>succeeded in the interceptor role by the</w:t>
      </w:r>
      <w:r w:rsidR="00915AD5" w:rsidRPr="0082101D">
        <w:rPr>
          <w:rFonts w:ascii="Arial" w:hAnsi="Arial" w:cs="Arial"/>
          <w:color w:val="202122"/>
          <w:shd w:val="clear" w:color="auto" w:fill="FFFFFF"/>
        </w:rPr>
        <w:t xml:space="preserve"> English Electric Lighting, a supersonic aircraft that was capable of more than double the Javelin’s top speed and served for much of its life alongside this craft.  The Javelin was withdrawn from service in 1968 as modifications in design brought about more capable versions of the Lightning.</w:t>
      </w:r>
    </w:p>
    <w:p w:rsidR="00E26858" w:rsidRPr="0082101D" w:rsidRDefault="00677F8D" w:rsidP="00677F8D">
      <w:pPr>
        <w:pStyle w:val="NormalWeb"/>
        <w:shd w:val="clear" w:color="auto" w:fill="FFFFFF"/>
        <w:spacing w:before="0" w:beforeAutospacing="0" w:after="340" w:afterAutospacing="0"/>
        <w:rPr>
          <w:rFonts w:ascii="Arial" w:hAnsi="Arial" w:cs="Arial"/>
          <w:color w:val="7A7A7A"/>
          <w:sz w:val="22"/>
          <w:szCs w:val="22"/>
        </w:rPr>
      </w:pPr>
      <w:r w:rsidRPr="0082101D">
        <w:rPr>
          <w:rFonts w:ascii="Arial" w:hAnsi="Arial" w:cs="Arial"/>
          <w:noProof/>
          <w:sz w:val="22"/>
          <w:szCs w:val="22"/>
        </w:rPr>
        <w:drawing>
          <wp:inline distT="0" distB="0" distL="0" distR="0">
            <wp:extent cx="4448175" cy="3049432"/>
            <wp:effectExtent l="0" t="0" r="0" b="0"/>
            <wp:docPr id="1" name="Picture 1" descr="https://jetagemuseum.org/wp-content/uploads/2018/07/10600_1059668202-1024x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etagemuseum.org/wp-content/uploads/2018/07/10600_1059668202-1024x70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5158" cy="3054219"/>
                    </a:xfrm>
                    <a:prstGeom prst="rect">
                      <a:avLst/>
                    </a:prstGeom>
                    <a:noFill/>
                    <a:ln>
                      <a:noFill/>
                    </a:ln>
                  </pic:spPr>
                </pic:pic>
              </a:graphicData>
            </a:graphic>
          </wp:inline>
        </w:drawing>
      </w:r>
    </w:p>
    <w:p w:rsidR="00E26858" w:rsidRPr="0082101D" w:rsidRDefault="00E26858" w:rsidP="00E26858">
      <w:pPr>
        <w:tabs>
          <w:tab w:val="left" w:pos="1740"/>
        </w:tabs>
        <w:rPr>
          <w:rFonts w:ascii="Arial" w:hAnsi="Arial" w:cs="Arial"/>
          <w:b/>
          <w:lang w:eastAsia="en-GB"/>
        </w:rPr>
      </w:pPr>
      <w:r w:rsidRPr="0082101D">
        <w:rPr>
          <w:rFonts w:ascii="Arial" w:hAnsi="Arial" w:cs="Arial"/>
          <w:b/>
          <w:lang w:eastAsia="en-GB"/>
        </w:rPr>
        <w:t>The restored Javelin Aircraft that is currently at the Jet Age Museum.</w:t>
      </w:r>
    </w:p>
    <w:p w:rsidR="00443D79" w:rsidRPr="0082101D" w:rsidRDefault="00443D79" w:rsidP="00443D79">
      <w:pPr>
        <w:tabs>
          <w:tab w:val="left" w:pos="1740"/>
        </w:tabs>
        <w:rPr>
          <w:rFonts w:ascii="Arial" w:hAnsi="Arial" w:cs="Arial"/>
          <w:shd w:val="clear" w:color="auto" w:fill="FAFAFA"/>
        </w:rPr>
      </w:pPr>
      <w:r w:rsidRPr="0082101D">
        <w:rPr>
          <w:rFonts w:ascii="Arial" w:hAnsi="Arial" w:cs="Arial"/>
          <w:lang w:eastAsia="en-GB"/>
        </w:rPr>
        <w:lastRenderedPageBreak/>
        <w:t xml:space="preserve">The Javelin is a very important craft in the history of aviation due to its design.   Powered by two turbojets it delivered twice the power of a Meteor and three times that of a Venom.  The delta wings allowed for levels of control and manoeuvrability previously unattainable.  </w:t>
      </w:r>
      <w:r w:rsidRPr="0082101D">
        <w:rPr>
          <w:rFonts w:ascii="Arial" w:hAnsi="Arial" w:cs="Arial"/>
          <w:shd w:val="clear" w:color="auto" w:fill="FAFAFA"/>
        </w:rPr>
        <w:t xml:space="preserve">Pilots were unanimous of their </w:t>
      </w:r>
      <w:r w:rsidRPr="0082101D">
        <w:rPr>
          <w:rFonts w:ascii="Arial" w:hAnsi="Arial" w:cs="Arial"/>
          <w:shd w:val="clear" w:color="auto" w:fill="FAFAFA"/>
        </w:rPr>
        <w:t>praise for the handling qualities of the Javelin,</w:t>
      </w:r>
      <w:r w:rsidRPr="0082101D">
        <w:rPr>
          <w:rFonts w:ascii="Arial" w:hAnsi="Arial" w:cs="Arial"/>
          <w:shd w:val="clear" w:color="auto" w:fill="FAFAFA"/>
        </w:rPr>
        <w:t xml:space="preserve"> stating that the </w:t>
      </w:r>
      <w:proofErr w:type="gramStart"/>
      <w:r w:rsidRPr="0082101D">
        <w:rPr>
          <w:rFonts w:ascii="Arial" w:hAnsi="Arial" w:cs="Arial"/>
          <w:shd w:val="clear" w:color="auto" w:fill="FAFAFA"/>
        </w:rPr>
        <w:t xml:space="preserve">Javelin </w:t>
      </w:r>
      <w:r w:rsidRPr="0082101D">
        <w:rPr>
          <w:rFonts w:ascii="Arial" w:hAnsi="Arial" w:cs="Arial"/>
          <w:shd w:val="clear" w:color="auto" w:fill="FAFAFA"/>
        </w:rPr>
        <w:t xml:space="preserve"> </w:t>
      </w:r>
      <w:r w:rsidRPr="0082101D">
        <w:rPr>
          <w:rFonts w:ascii="Arial" w:hAnsi="Arial" w:cs="Arial"/>
          <w:shd w:val="clear" w:color="auto" w:fill="FAFAFA"/>
        </w:rPr>
        <w:t>“</w:t>
      </w:r>
      <w:proofErr w:type="gramEnd"/>
      <w:r w:rsidRPr="0082101D">
        <w:rPr>
          <w:rFonts w:ascii="Arial" w:hAnsi="Arial" w:cs="Arial"/>
          <w:shd w:val="clear" w:color="auto" w:fill="FAFAFA"/>
        </w:rPr>
        <w:t xml:space="preserve"> is </w:t>
      </w:r>
      <w:r w:rsidRPr="0082101D">
        <w:rPr>
          <w:rFonts w:ascii="Arial" w:hAnsi="Arial" w:cs="Arial"/>
          <w:shd w:val="clear" w:color="auto" w:fill="FAFAFA"/>
        </w:rPr>
        <w:t>a beautiful aircraft to fly  …indeed, flying a Javelin after the Venom is like driving a Bentley after an MG.”</w:t>
      </w:r>
    </w:p>
    <w:p w:rsidR="00A44733" w:rsidRPr="0082101D" w:rsidRDefault="00A44733" w:rsidP="00443D79">
      <w:pPr>
        <w:tabs>
          <w:tab w:val="left" w:pos="1740"/>
        </w:tabs>
        <w:rPr>
          <w:rFonts w:ascii="Arial" w:hAnsi="Arial" w:cs="Arial"/>
          <w:lang w:eastAsia="en-GB"/>
        </w:rPr>
      </w:pPr>
    </w:p>
    <w:p w:rsidR="00A44733" w:rsidRPr="0082101D" w:rsidRDefault="00A44733" w:rsidP="00443D79">
      <w:pPr>
        <w:tabs>
          <w:tab w:val="left" w:pos="1740"/>
        </w:tabs>
        <w:rPr>
          <w:rFonts w:ascii="Arial" w:hAnsi="Arial" w:cs="Arial"/>
          <w:lang w:eastAsia="en-GB"/>
        </w:rPr>
      </w:pPr>
      <w:r w:rsidRPr="0082101D">
        <w:rPr>
          <w:rFonts w:ascii="Arial" w:hAnsi="Arial" w:cs="Arial"/>
          <w:lang w:eastAsia="en-GB"/>
        </w:rPr>
        <w:t xml:space="preserve">I encourage students in Javelin House to adopt the jets </w:t>
      </w:r>
      <w:r w:rsidR="0082101D" w:rsidRPr="0082101D">
        <w:rPr>
          <w:rFonts w:ascii="Arial" w:hAnsi="Arial" w:cs="Arial"/>
          <w:lang w:eastAsia="en-GB"/>
        </w:rPr>
        <w:t>characteristics</w:t>
      </w:r>
      <w:r w:rsidRPr="0082101D">
        <w:rPr>
          <w:rFonts w:ascii="Arial" w:hAnsi="Arial" w:cs="Arial"/>
          <w:lang w:eastAsia="en-GB"/>
        </w:rPr>
        <w:t xml:space="preserve"> by developing their skills and resilience so that they can learn ‘in all weather</w:t>
      </w:r>
      <w:r w:rsidR="0082101D" w:rsidRPr="0082101D">
        <w:rPr>
          <w:rFonts w:ascii="Arial" w:hAnsi="Arial" w:cs="Arial"/>
          <w:lang w:eastAsia="en-GB"/>
        </w:rPr>
        <w:t>s</w:t>
      </w:r>
      <w:r w:rsidRPr="0082101D">
        <w:rPr>
          <w:rFonts w:ascii="Arial" w:hAnsi="Arial" w:cs="Arial"/>
          <w:lang w:eastAsia="en-GB"/>
        </w:rPr>
        <w:t xml:space="preserve">’.  </w:t>
      </w:r>
      <w:r w:rsidR="0082101D" w:rsidRPr="0082101D">
        <w:rPr>
          <w:rFonts w:ascii="Arial" w:hAnsi="Arial" w:cs="Arial"/>
          <w:lang w:eastAsia="en-GB"/>
        </w:rPr>
        <w:t>They are encouraged to be fearless in their exploration of knowledge and approach life with a pioneering spirit.</w:t>
      </w:r>
    </w:p>
    <w:p w:rsidR="00443D79" w:rsidRPr="0082101D" w:rsidRDefault="00443D79" w:rsidP="00E26858">
      <w:pPr>
        <w:tabs>
          <w:tab w:val="left" w:pos="1740"/>
        </w:tabs>
        <w:rPr>
          <w:rFonts w:ascii="Arial" w:hAnsi="Arial" w:cs="Arial"/>
          <w:lang w:eastAsia="en-GB"/>
        </w:rPr>
      </w:pPr>
    </w:p>
    <w:p w:rsidR="00E26858" w:rsidRPr="0082101D" w:rsidRDefault="00E26858" w:rsidP="00E26858">
      <w:pPr>
        <w:tabs>
          <w:tab w:val="left" w:pos="1740"/>
        </w:tabs>
        <w:rPr>
          <w:lang w:eastAsia="en-GB"/>
        </w:rPr>
      </w:pPr>
    </w:p>
    <w:p w:rsidR="00677F8D" w:rsidRPr="0082101D" w:rsidRDefault="00E26858" w:rsidP="00677F8D">
      <w:pPr>
        <w:pStyle w:val="NormalWeb"/>
        <w:shd w:val="clear" w:color="auto" w:fill="FFFFFF"/>
        <w:spacing w:before="0" w:beforeAutospacing="0" w:after="340" w:afterAutospacing="0"/>
        <w:rPr>
          <w:rFonts w:ascii="Arial" w:hAnsi="Arial" w:cs="Arial"/>
          <w:color w:val="7A7A7A"/>
          <w:sz w:val="22"/>
          <w:szCs w:val="22"/>
        </w:rPr>
      </w:pPr>
      <w:r w:rsidRPr="0082101D">
        <w:rPr>
          <w:rFonts w:ascii="Arial" w:hAnsi="Arial" w:cs="Arial"/>
          <w:noProof/>
          <w:color w:val="7A7A7A"/>
          <w:sz w:val="22"/>
          <w:szCs w:val="22"/>
        </w:rPr>
        <w:t xml:space="preserve"> </w:t>
      </w:r>
      <w:r w:rsidR="00677F8D" w:rsidRPr="0082101D">
        <w:rPr>
          <w:rFonts w:ascii="Arial" w:hAnsi="Arial" w:cs="Arial"/>
          <w:noProof/>
          <w:color w:val="7A7A7A"/>
          <w:sz w:val="22"/>
          <w:szCs w:val="22"/>
        </w:rPr>
        <w:drawing>
          <wp:inline distT="0" distB="0" distL="0" distR="0">
            <wp:extent cx="5731510" cy="42964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et Age Museum.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6410"/>
                    </a:xfrm>
                    <a:prstGeom prst="rect">
                      <a:avLst/>
                    </a:prstGeom>
                  </pic:spPr>
                </pic:pic>
              </a:graphicData>
            </a:graphic>
          </wp:inline>
        </w:drawing>
      </w:r>
    </w:p>
    <w:p w:rsidR="00677F8D" w:rsidRPr="0082101D" w:rsidRDefault="00677F8D" w:rsidP="00677F8D">
      <w:pPr>
        <w:rPr>
          <w:rFonts w:ascii="Arial" w:hAnsi="Arial" w:cs="Arial"/>
        </w:rPr>
      </w:pPr>
      <w:r w:rsidRPr="0082101D">
        <w:rPr>
          <w:rFonts w:ascii="Arial" w:hAnsi="Arial" w:cs="Arial"/>
          <w:b/>
        </w:rPr>
        <w:t>We visited the Jet Age Museum in July 2020 to visit and find out about our House</w:t>
      </w:r>
      <w:r w:rsidR="0082101D" w:rsidRPr="0082101D">
        <w:rPr>
          <w:rFonts w:ascii="Arial" w:hAnsi="Arial" w:cs="Arial"/>
          <w:b/>
        </w:rPr>
        <w:t xml:space="preserve"> Emblems</w:t>
      </w:r>
      <w:r w:rsidRPr="0082101D">
        <w:rPr>
          <w:rFonts w:ascii="Arial" w:hAnsi="Arial" w:cs="Arial"/>
          <w:b/>
        </w:rPr>
        <w:t>.  It was a really interesting day, the team at the museum were</w:t>
      </w:r>
      <w:r w:rsidR="0082101D" w:rsidRPr="0082101D">
        <w:rPr>
          <w:rFonts w:ascii="Arial" w:hAnsi="Arial" w:cs="Arial"/>
          <w:b/>
        </w:rPr>
        <w:t xml:space="preserve"> welcoming and highly knowledgeable.</w:t>
      </w:r>
      <w:r w:rsidRPr="0082101D">
        <w:rPr>
          <w:rFonts w:ascii="Arial" w:hAnsi="Arial" w:cs="Arial"/>
          <w:b/>
        </w:rPr>
        <w:t xml:space="preserve">  I would highly recommend a visit when you are able</w:t>
      </w:r>
      <w:r w:rsidR="0082101D" w:rsidRPr="0082101D">
        <w:rPr>
          <w:rFonts w:ascii="Arial" w:hAnsi="Arial" w:cs="Arial"/>
        </w:rPr>
        <w:t>.</w:t>
      </w:r>
    </w:p>
    <w:p w:rsidR="0082101D" w:rsidRPr="0082101D" w:rsidRDefault="0082101D" w:rsidP="00677F8D">
      <w:pPr>
        <w:rPr>
          <w:rFonts w:ascii="Arial" w:hAnsi="Arial" w:cs="Arial"/>
        </w:rPr>
      </w:pPr>
    </w:p>
    <w:p w:rsidR="0082101D" w:rsidRPr="0082101D" w:rsidRDefault="0082101D" w:rsidP="00677F8D">
      <w:pPr>
        <w:rPr>
          <w:rFonts w:ascii="Arial" w:hAnsi="Arial" w:cs="Arial"/>
        </w:rPr>
      </w:pPr>
      <w:r w:rsidRPr="0082101D">
        <w:rPr>
          <w:rFonts w:ascii="Arial" w:hAnsi="Arial" w:cs="Arial"/>
        </w:rPr>
        <w:t>Mrs Kingston, Head of Javelin House.</w:t>
      </w:r>
    </w:p>
    <w:sectPr w:rsidR="0082101D" w:rsidRPr="008210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F8D"/>
    <w:rsid w:val="00443D79"/>
    <w:rsid w:val="005C7611"/>
    <w:rsid w:val="00624A72"/>
    <w:rsid w:val="00677F8D"/>
    <w:rsid w:val="0082101D"/>
    <w:rsid w:val="00915AD5"/>
    <w:rsid w:val="00A3661C"/>
    <w:rsid w:val="00A44733"/>
    <w:rsid w:val="00E26858"/>
    <w:rsid w:val="00EE1C4D"/>
    <w:rsid w:val="00EF6D45"/>
    <w:rsid w:val="00FC5083"/>
    <w:rsid w:val="00FD3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C9BD0"/>
  <w15:chartTrackingRefBased/>
  <w15:docId w15:val="{B3600863-D639-41D7-88D0-617C85E8C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7F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C7611"/>
    <w:rPr>
      <w:color w:val="0000FF"/>
      <w:u w:val="single"/>
    </w:rPr>
  </w:style>
  <w:style w:type="character" w:customStyle="1" w:styleId="hgkelc">
    <w:name w:val="hgkelc"/>
    <w:basedOn w:val="DefaultParagraphFont"/>
    <w:rsid w:val="005C7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071776">
      <w:bodyDiv w:val="1"/>
      <w:marLeft w:val="0"/>
      <w:marRight w:val="0"/>
      <w:marTop w:val="0"/>
      <w:marBottom w:val="0"/>
      <w:divBdr>
        <w:top w:val="none" w:sz="0" w:space="0" w:color="auto"/>
        <w:left w:val="none" w:sz="0" w:space="0" w:color="auto"/>
        <w:bottom w:val="none" w:sz="0" w:space="0" w:color="auto"/>
        <w:right w:val="none" w:sz="0" w:space="0" w:color="auto"/>
      </w:divBdr>
    </w:div>
    <w:div w:id="1814829711">
      <w:bodyDiv w:val="1"/>
      <w:marLeft w:val="0"/>
      <w:marRight w:val="0"/>
      <w:marTop w:val="0"/>
      <w:marBottom w:val="0"/>
      <w:divBdr>
        <w:top w:val="none" w:sz="0" w:space="0" w:color="auto"/>
        <w:left w:val="none" w:sz="0" w:space="0" w:color="auto"/>
        <w:bottom w:val="none" w:sz="0" w:space="0" w:color="auto"/>
        <w:right w:val="none" w:sz="0" w:space="0" w:color="auto"/>
      </w:divBdr>
      <w:divsChild>
        <w:div w:id="1466389298">
          <w:marLeft w:val="300"/>
          <w:marRight w:val="0"/>
          <w:marTop w:val="0"/>
          <w:marBottom w:val="240"/>
          <w:divBdr>
            <w:top w:val="none" w:sz="0" w:space="0" w:color="auto"/>
            <w:left w:val="none" w:sz="0" w:space="0" w:color="auto"/>
            <w:bottom w:val="none" w:sz="0" w:space="0" w:color="auto"/>
            <w:right w:val="none" w:sz="0" w:space="0" w:color="auto"/>
          </w:divBdr>
          <w:divsChild>
            <w:div w:id="1591769702">
              <w:marLeft w:val="0"/>
              <w:marRight w:val="0"/>
              <w:marTop w:val="0"/>
              <w:marBottom w:val="0"/>
              <w:divBdr>
                <w:top w:val="none" w:sz="0" w:space="0" w:color="auto"/>
                <w:left w:val="none" w:sz="0" w:space="0" w:color="auto"/>
                <w:bottom w:val="none" w:sz="0" w:space="0" w:color="auto"/>
                <w:right w:val="none" w:sz="0" w:space="0" w:color="auto"/>
              </w:divBdr>
              <w:divsChild>
                <w:div w:id="20523337">
                  <w:marLeft w:val="0"/>
                  <w:marRight w:val="0"/>
                  <w:marTop w:val="0"/>
                  <w:marBottom w:val="0"/>
                  <w:divBdr>
                    <w:top w:val="none" w:sz="0" w:space="0" w:color="auto"/>
                    <w:left w:val="none" w:sz="0" w:space="0" w:color="auto"/>
                    <w:bottom w:val="none" w:sz="0" w:space="0" w:color="auto"/>
                    <w:right w:val="none" w:sz="0" w:space="0" w:color="auto"/>
                  </w:divBdr>
                  <w:divsChild>
                    <w:div w:id="2141074659">
                      <w:marLeft w:val="0"/>
                      <w:marRight w:val="0"/>
                      <w:marTop w:val="0"/>
                      <w:marBottom w:val="0"/>
                      <w:divBdr>
                        <w:top w:val="none" w:sz="0" w:space="0" w:color="auto"/>
                        <w:left w:val="none" w:sz="0" w:space="0" w:color="auto"/>
                        <w:bottom w:val="none" w:sz="0" w:space="0" w:color="auto"/>
                        <w:right w:val="none" w:sz="0" w:space="0" w:color="auto"/>
                      </w:divBdr>
                      <w:divsChild>
                        <w:div w:id="1238200218">
                          <w:marLeft w:val="0"/>
                          <w:marRight w:val="0"/>
                          <w:marTop w:val="0"/>
                          <w:marBottom w:val="0"/>
                          <w:divBdr>
                            <w:top w:val="none" w:sz="0" w:space="0" w:color="auto"/>
                            <w:left w:val="none" w:sz="0" w:space="0" w:color="auto"/>
                            <w:bottom w:val="none" w:sz="0" w:space="0" w:color="auto"/>
                            <w:right w:val="none" w:sz="0" w:space="0" w:color="auto"/>
                          </w:divBdr>
                          <w:divsChild>
                            <w:div w:id="384985781">
                              <w:marLeft w:val="0"/>
                              <w:marRight w:val="0"/>
                              <w:marTop w:val="0"/>
                              <w:marBottom w:val="0"/>
                              <w:divBdr>
                                <w:top w:val="none" w:sz="0" w:space="0" w:color="auto"/>
                                <w:left w:val="none" w:sz="0" w:space="0" w:color="auto"/>
                                <w:bottom w:val="none" w:sz="0" w:space="0" w:color="auto"/>
                                <w:right w:val="none" w:sz="0" w:space="0" w:color="auto"/>
                              </w:divBdr>
                              <w:divsChild>
                                <w:div w:id="201772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738153">
          <w:marLeft w:val="0"/>
          <w:marRight w:val="0"/>
          <w:marTop w:val="0"/>
          <w:marBottom w:val="0"/>
          <w:divBdr>
            <w:top w:val="none" w:sz="0" w:space="0" w:color="auto"/>
            <w:left w:val="none" w:sz="0" w:space="0" w:color="auto"/>
            <w:bottom w:val="none" w:sz="0" w:space="0" w:color="auto"/>
            <w:right w:val="none" w:sz="0" w:space="0" w:color="auto"/>
          </w:divBdr>
        </w:div>
      </w:divsChild>
    </w:div>
    <w:div w:id="200280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Holmleigh Park High School</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Z.Kingston - Teacher of Art &amp; Photography</dc:creator>
  <cp:keywords/>
  <dc:description/>
  <cp:lastModifiedBy>Z.Kingston - Teacher of Art &amp; Photography</cp:lastModifiedBy>
  <cp:revision>2</cp:revision>
  <dcterms:created xsi:type="dcterms:W3CDTF">2021-03-02T13:08:00Z</dcterms:created>
  <dcterms:modified xsi:type="dcterms:W3CDTF">2021-03-02T13:08:00Z</dcterms:modified>
</cp:coreProperties>
</file>